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F9" w:rsidRPr="005665F9" w:rsidRDefault="00EA3E6D">
      <w:pPr>
        <w:rPr>
          <w:rFonts w:ascii="Times New Roman" w:hAnsi="Times New Roman" w:cs="Times New Roman"/>
        </w:rPr>
      </w:pPr>
      <w:r w:rsidRPr="005665F9">
        <w:rPr>
          <w:rFonts w:ascii="Times New Roman" w:hAnsi="Times New Roman" w:cs="Times New Roman"/>
        </w:rPr>
        <w:t>Приложение 2</w:t>
      </w:r>
    </w:p>
    <w:p w:rsidR="009D2265" w:rsidRPr="005665F9" w:rsidRDefault="009C2558">
      <w:pPr>
        <w:rPr>
          <w:rFonts w:ascii="Times New Roman" w:hAnsi="Times New Roman" w:cs="Times New Roman"/>
        </w:rPr>
      </w:pPr>
      <w:r w:rsidRPr="005665F9">
        <w:rPr>
          <w:rFonts w:ascii="Times New Roman" w:hAnsi="Times New Roman" w:cs="Times New Roman"/>
          <w:color w:val="FF0000"/>
        </w:rPr>
        <w:t xml:space="preserve"> </w:t>
      </w:r>
      <w:r w:rsidR="00595D56" w:rsidRPr="005665F9">
        <w:rPr>
          <w:rFonts w:ascii="Times New Roman" w:hAnsi="Times New Roman" w:cs="Times New Roman"/>
        </w:rPr>
        <w:t xml:space="preserve">                             </w:t>
      </w:r>
      <w:r w:rsidR="009D2265" w:rsidRPr="005665F9">
        <w:rPr>
          <w:rFonts w:ascii="Times New Roman" w:hAnsi="Times New Roman" w:cs="Times New Roman"/>
        </w:rPr>
        <w:t xml:space="preserve">ГРАФИК ОЦЕНОЧНЫХ ПРОЦЕДУР НА  </w:t>
      </w:r>
      <w:r w:rsidR="008C0F4D" w:rsidRPr="005665F9">
        <w:rPr>
          <w:rFonts w:ascii="Times New Roman" w:hAnsi="Times New Roman" w:cs="Times New Roman"/>
          <w:lang w:val="en-US"/>
        </w:rPr>
        <w:t>II</w:t>
      </w:r>
      <w:r w:rsidR="0044402A" w:rsidRPr="005665F9">
        <w:rPr>
          <w:rFonts w:ascii="Times New Roman" w:hAnsi="Times New Roman" w:cs="Times New Roman"/>
        </w:rPr>
        <w:t xml:space="preserve">  ПОЛУГОДИЕ 2022-2023</w:t>
      </w:r>
      <w:r w:rsidR="009D2265" w:rsidRPr="005665F9">
        <w:rPr>
          <w:rFonts w:ascii="Times New Roman" w:hAnsi="Times New Roman" w:cs="Times New Roman"/>
        </w:rPr>
        <w:t xml:space="preserve"> УЧЕБНОГО ГОДА</w:t>
      </w:r>
    </w:p>
    <w:p w:rsidR="008D034F" w:rsidRPr="00777B8A" w:rsidRDefault="008D034F">
      <w:pPr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Y="1238"/>
        <w:tblW w:w="306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19"/>
        <w:gridCol w:w="3765"/>
        <w:gridCol w:w="8194"/>
        <w:gridCol w:w="8467"/>
        <w:gridCol w:w="8467"/>
      </w:tblGrid>
      <w:tr w:rsidR="00D66BEF" w:rsidTr="002B4867">
        <w:trPr>
          <w:gridAfter w:val="2"/>
          <w:wAfter w:w="16934" w:type="dxa"/>
          <w:trHeight w:val="1122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EF" w:rsidRPr="008D034F" w:rsidRDefault="008D034F" w:rsidP="003264F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D034F"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5D" w:rsidRDefault="00D66BEF" w:rsidP="00806E5D">
            <w:pPr>
              <w:jc w:val="center"/>
              <w:rPr>
                <w:rFonts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Учебный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предмет</w:t>
            </w:r>
            <w:r w:rsidR="00806E5D">
              <w:rPr>
                <w:rFonts w:hAnsi="Times New Roman" w:cs="Times New Roman"/>
                <w:b/>
                <w:bCs/>
              </w:rPr>
              <w:t>/</w:t>
            </w:r>
            <w:r w:rsidR="00806E5D">
              <w:rPr>
                <w:rFonts w:hAnsi="Times New Roman" w:cs="Times New Roman"/>
                <w:b/>
                <w:bCs/>
              </w:rPr>
              <w:t>предмет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оценки</w:t>
            </w:r>
          </w:p>
          <w:p w:rsidR="00D66BEF" w:rsidRDefault="00D66BEF" w:rsidP="003264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EF" w:rsidRDefault="00D66BEF" w:rsidP="003264F6">
            <w:pPr>
              <w:pStyle w:val="ab"/>
              <w:rPr>
                <w:rFonts w:ascii="Times New Roman" w:hAnsi="Times New Roman" w:cs="Times New Roman"/>
              </w:rPr>
            </w:pPr>
            <w:r w:rsidRPr="009D2265">
              <w:rPr>
                <w:rFonts w:ascii="Times New Roman" w:hAnsi="Times New Roman" w:cs="Times New Roman"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Планируемая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дата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проведения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оценочной</w:t>
            </w:r>
            <w:r w:rsidR="00806E5D">
              <w:rPr>
                <w:rFonts w:hAnsi="Times New Roman" w:cs="Times New Roman"/>
                <w:b/>
                <w:bCs/>
              </w:rPr>
              <w:t xml:space="preserve"> </w:t>
            </w:r>
            <w:r w:rsidR="00806E5D">
              <w:rPr>
                <w:rFonts w:hAnsi="Times New Roman" w:cs="Times New Roman"/>
                <w:b/>
                <w:bCs/>
              </w:rPr>
              <w:t>процедуры</w:t>
            </w:r>
          </w:p>
        </w:tc>
      </w:tr>
      <w:tr w:rsidR="008D034F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34F" w:rsidRPr="008D034F" w:rsidRDefault="008D034F" w:rsidP="008D034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D034F">
              <w:rPr>
                <w:rFonts w:ascii="Times New Roman" w:hAnsi="Times New Roman" w:cs="Times New Roman"/>
                <w:b/>
              </w:rPr>
              <w:t xml:space="preserve">                                                               1 КЛАСС</w:t>
            </w:r>
          </w:p>
        </w:tc>
      </w:tr>
      <w:tr w:rsidR="00C11844" w:rsidTr="002B4867">
        <w:trPr>
          <w:gridAfter w:val="2"/>
          <w:wAfter w:w="16934" w:type="dxa"/>
          <w:trHeight w:val="384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Оценочные процедуры по инициативе школы</w:t>
            </w:r>
          </w:p>
          <w:p w:rsidR="00C11844" w:rsidRPr="008D034F" w:rsidRDefault="00C11844" w:rsidP="00C1184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844" w:rsidRPr="008D034F" w:rsidRDefault="00C11844" w:rsidP="00C118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Pr="00272758" w:rsidRDefault="00C11844" w:rsidP="00C11844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4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22.05. </w:t>
            </w:r>
          </w:p>
        </w:tc>
      </w:tr>
      <w:tr w:rsidR="00C11844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1844" w:rsidRPr="008D034F" w:rsidRDefault="00C11844" w:rsidP="00C11844">
            <w:pPr>
              <w:pStyle w:val="ab"/>
              <w:rPr>
                <w:rFonts w:ascii="Times New Roman" w:hAnsi="Times New Roman" w:cs="Times New Roman"/>
                <w:b/>
                <w:color w:val="auto"/>
              </w:rPr>
            </w:pPr>
            <w:r w:rsidRPr="008D034F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</w:t>
            </w:r>
            <w:r w:rsidRPr="008D034F">
              <w:rPr>
                <w:rFonts w:ascii="Times New Roman" w:hAnsi="Times New Roman" w:cs="Times New Roman"/>
                <w:b/>
                <w:color w:val="auto"/>
              </w:rPr>
              <w:t xml:space="preserve">2  КЛАСС  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8D034F" w:rsidRDefault="00F9034E" w:rsidP="00F9034E">
            <w:pPr>
              <w:rPr>
                <w:rFonts w:ascii="Times New Roman" w:hAnsi="Times New Roman" w:cs="Times New Roman"/>
                <w:color w:val="auto"/>
              </w:rPr>
            </w:pP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Оценочные процедуры по инициативе школы</w:t>
            </w:r>
          </w:p>
          <w:p w:rsidR="00F9034E" w:rsidRPr="008D034F" w:rsidRDefault="00F9034E" w:rsidP="00F9034E">
            <w:pPr>
              <w:pStyle w:val="ab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D6738E" w:rsidRDefault="00F9034E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09.01; 06.02; 30.03; 18.04; 05.05; 29.05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FF7580" w:rsidRDefault="00F9034E" w:rsidP="00FF7580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10.01; 16.01;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>01.02; 01.03;  28.03;13.04;</w:t>
            </w:r>
            <w:r w:rsidRPr="00FF7580">
              <w:rPr>
                <w:rFonts w:ascii="Times New Roman" w:hAnsi="Times New Roman" w:cs="Times New Roman"/>
              </w:rPr>
              <w:t>12.05;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58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9034E" w:rsidTr="002B4867">
        <w:trPr>
          <w:gridAfter w:val="2"/>
          <w:wAfter w:w="16934" w:type="dxa"/>
          <w:trHeight w:val="138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 xml:space="preserve">Литературное чтение ан родном </w:t>
            </w:r>
            <w:proofErr w:type="gramStart"/>
            <w:r w:rsidRPr="00272758">
              <w:rPr>
                <w:rFonts w:ascii="Times New Roman" w:hAnsi="Times New Roman" w:cs="Times New Roman"/>
              </w:rPr>
              <w:t>языке</w:t>
            </w:r>
            <w:proofErr w:type="gramEnd"/>
            <w:r w:rsidRPr="00272758">
              <w:rPr>
                <w:rFonts w:ascii="Times New Roman" w:hAnsi="Times New Roman" w:cs="Times New Roman"/>
              </w:rPr>
              <w:t xml:space="preserve"> (русском)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13.01;17.02; 29.03;26.05.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06.03; 18.05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F9034E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34E" w:rsidRDefault="00F9034E" w:rsidP="00F9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Pr="00272758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4E" w:rsidRDefault="00F9034E" w:rsidP="00F9034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13.02. 27.03.   18.04.  15.05. </w:t>
            </w:r>
          </w:p>
        </w:tc>
      </w:tr>
      <w:tr w:rsidR="00F6166A" w:rsidTr="00777B8A"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66A" w:rsidRDefault="00F6166A" w:rsidP="00F616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КЛАСС</w:t>
            </w:r>
          </w:p>
        </w:tc>
        <w:tc>
          <w:tcPr>
            <w:tcW w:w="8467" w:type="dxa"/>
          </w:tcPr>
          <w:p w:rsidR="00F6166A" w:rsidRDefault="00F6166A" w:rsidP="00F6166A">
            <w:pPr>
              <w:spacing w:after="200" w:line="276" w:lineRule="auto"/>
            </w:pPr>
          </w:p>
        </w:tc>
        <w:tc>
          <w:tcPr>
            <w:tcW w:w="8467" w:type="dxa"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8D034F" w:rsidRDefault="00F6166A" w:rsidP="00F6166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Оценочные процедуры по инициативе школы</w:t>
            </w:r>
          </w:p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23.01; 13.02; 02.03; 04.04; 25.04; 16.05; 29.05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FF7580" w:rsidRDefault="00F6166A" w:rsidP="00FF7580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02.02; 27.03; 29.03; </w:t>
            </w:r>
            <w:r w:rsidR="00FF75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580">
              <w:rPr>
                <w:rFonts w:ascii="Times New Roman" w:hAnsi="Times New Roman" w:cs="Times New Roman"/>
              </w:rPr>
              <w:t>12.05;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58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FF7580" w:rsidRDefault="00FF7580" w:rsidP="00FF7580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19.01; 02.02; 16.03; 19.0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6166A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shd w:val="clear" w:color="auto" w:fill="FFFF00"/>
                <w:lang w:val="en-US"/>
              </w:rPr>
              <w:t xml:space="preserve">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10.03; 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F6166A" w:rsidTr="002B4867">
        <w:trPr>
          <w:gridAfter w:val="2"/>
          <w:wAfter w:w="16934" w:type="dxa"/>
          <w:trHeight w:val="531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15.05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6166A" w:rsidTr="002B4867">
        <w:trPr>
          <w:gridAfter w:val="2"/>
          <w:wAfter w:w="16934" w:type="dxa"/>
          <w:trHeight w:val="255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66A" w:rsidRDefault="00F6166A" w:rsidP="00F616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F6166A" w:rsidTr="002B4867">
        <w:trPr>
          <w:gridAfter w:val="2"/>
          <w:wAfter w:w="16934" w:type="dxa"/>
          <w:trHeight w:val="825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500B86" w:rsidRDefault="00F6166A" w:rsidP="00F6166A">
            <w:pPr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500B8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>Региональные оценочные процедуры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диагностическая работа «Групповой проект»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</w:p>
        </w:tc>
      </w:tr>
      <w:tr w:rsidR="00F6166A" w:rsidTr="002B4867">
        <w:trPr>
          <w:gridAfter w:val="2"/>
          <w:wAfter w:w="16934" w:type="dxa"/>
          <w:trHeight w:val="825"/>
        </w:trPr>
        <w:tc>
          <w:tcPr>
            <w:tcW w:w="17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8D034F" w:rsidRDefault="00F6166A" w:rsidP="00F6166A">
            <w:pPr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диагностическая работа по читательской грамотности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Оценочные процедуры по инициативе школы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26.01,21.02, 16.03,18.04,15.05,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17.01, 06.02,</w:t>
            </w:r>
            <w:r w:rsidR="00FF75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,20.02,03.03,16.03,30.03,</w:t>
            </w:r>
            <w:r w:rsidR="00FF75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12.04,</w:t>
            </w:r>
            <w:r w:rsidR="00FF75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27.04</w:t>
            </w:r>
            <w:r w:rsidR="00FF7580">
              <w:rPr>
                <w:rFonts w:ascii="Times New Roman" w:hAnsi="Times New Roman" w:cs="Times New Roman"/>
              </w:rPr>
              <w:t xml:space="preserve">; 15.05; </w:t>
            </w: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03.05, 31.05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asciiTheme="minorHAnsi" w:eastAsiaTheme="minorEastAsia" w:hAnsiTheme="minorHAnsi" w:cs="Times New Roman"/>
                <w:color w:val="auto"/>
              </w:rPr>
              <w:t>09.03; 24.05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asciiTheme="minorHAnsi" w:eastAsiaTheme="minorEastAsia" w:hAnsiTheme="minorHAnsi" w:cs="Times New Roman"/>
                <w:color w:val="auto"/>
              </w:rPr>
              <w:t>16.05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7E0FF2" w:rsidRDefault="00F6166A" w:rsidP="00F6166A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10.05.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Основы религиозной культуры и светской этики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F6166A" w:rsidTr="002B4867"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66A" w:rsidRDefault="00F6166A" w:rsidP="00F616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467" w:type="dxa"/>
          </w:tcPr>
          <w:p w:rsidR="00F6166A" w:rsidRDefault="00FF7580" w:rsidP="00F6166A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8467" w:type="dxa"/>
          </w:tcPr>
          <w:p w:rsidR="00F6166A" w:rsidRDefault="00F6166A" w:rsidP="00F6166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Оценочные процедуры по инициативе школы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24.01;  14.03; 10.04; 23.05; 30.05.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11.01; 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29.03; 25.05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20.01  28.02  16.05  31.05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Финансовая  грамотность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Компьютерная азбука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C11844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66A" w:rsidRDefault="00F6166A" w:rsidP="00F616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Оценочные процедуры по инициативе школы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27.01; 20.02; 15.03; 04.04; 03.05; 17.05; </w:t>
            </w:r>
            <w:r w:rsidR="00FF7580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13.03; 04.04; 16.05; 29.05.</w:t>
            </w:r>
          </w:p>
        </w:tc>
      </w:tr>
      <w:tr w:rsidR="00F6166A" w:rsidTr="002B4867">
        <w:trPr>
          <w:gridAfter w:val="2"/>
          <w:wAfter w:w="16934" w:type="dxa"/>
          <w:trHeight w:val="563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29.03; 25.05</w:t>
            </w:r>
          </w:p>
        </w:tc>
      </w:tr>
      <w:tr w:rsidR="00F6166A" w:rsidTr="002B4867">
        <w:trPr>
          <w:gridAfter w:val="2"/>
          <w:wAfter w:w="16934" w:type="dxa"/>
          <w:trHeight w:val="563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272758">
              <w:rPr>
                <w:rFonts w:ascii="Times New Roman" w:hAnsi="Times New Roman" w:cs="Times New Roman"/>
                <w:color w:val="000000" w:themeColor="text1"/>
              </w:rPr>
              <w:t>Второй иностранный язык (немецкий язык)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 25.04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16.01 07.02 22.02 29.03 13.04 05.05 18.05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Компьютерная азбука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66A" w:rsidRDefault="00F6166A" w:rsidP="00F616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Оценочные процедуры по инициативе школы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01.02; 16.02; 13.03; 13.04; </w:t>
            </w:r>
            <w:r w:rsidRPr="00FF7580">
              <w:rPr>
                <w:rFonts w:ascii="Times New Roman" w:hAnsi="Times New Roman" w:cs="Times New Roman"/>
              </w:rPr>
              <w:t>11.05;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5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07.03; 24.04; 16.05; 29.05.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27.03; 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26.01  13.02  16.03  10.04  </w:t>
            </w:r>
            <w:r w:rsidR="00FF7580">
              <w:rPr>
                <w:rFonts w:ascii="Times New Roman" w:hAnsi="Times New Roman" w:cs="Times New Roman"/>
              </w:rPr>
              <w:t xml:space="preserve">04.05; </w:t>
            </w:r>
            <w:r>
              <w:rPr>
                <w:rFonts w:ascii="Times New Roman" w:hAnsi="Times New Roman" w:cs="Times New Roman"/>
              </w:rPr>
              <w:t xml:space="preserve">22.05  </w:t>
            </w:r>
            <w:r w:rsidR="00FF7580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17.01  8.02  4.04  16.05  24.05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Всеобщая история. История России.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16.02 06.04 18.05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A47CA3" w:rsidRDefault="00F6166A" w:rsidP="00F6166A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A47CA3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A47CA3" w:rsidRDefault="00A47CA3" w:rsidP="00A47CA3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</w:t>
            </w:r>
          </w:p>
        </w:tc>
      </w:tr>
      <w:tr w:rsidR="00F6166A" w:rsidTr="002B4867">
        <w:trPr>
          <w:gridAfter w:val="2"/>
          <w:wAfter w:w="16934" w:type="dxa"/>
          <w:trHeight w:val="260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Удивительный мир живого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 xml:space="preserve"> Финансовая грамотность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66A" w:rsidRDefault="00F6166A" w:rsidP="00F616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8 КЛАСС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500B86" w:rsidRDefault="00F6166A" w:rsidP="00F6166A">
            <w:pPr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500B8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>Региональные оценочные процедуры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диагностическая работа по математике и естественнонаучной грамотности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8D034F" w:rsidRDefault="00F6166A" w:rsidP="00F6166A">
            <w:pPr>
              <w:rPr>
                <w:rFonts w:ascii="Arial" w:hAnsi="Arial" w:cs="Arial"/>
                <w:color w:val="FF0000"/>
                <w:shd w:val="clear" w:color="auto" w:fill="FFFFFF"/>
              </w:rPr>
            </w:pPr>
          </w:p>
          <w:p w:rsidR="00F6166A" w:rsidRPr="008D034F" w:rsidRDefault="00F6166A" w:rsidP="00F6166A">
            <w:pPr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Оценочные </w:t>
            </w: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процедуры по инициативе школы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26.01, 16.02,10.03,31.03,13.04,</w:t>
            </w:r>
            <w:r w:rsidR="00FF75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12.05,</w:t>
            </w:r>
            <w:r w:rsidR="00FF75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07.02,03.03,05.05,</w:t>
            </w:r>
          </w:p>
        </w:tc>
      </w:tr>
      <w:tr w:rsidR="00F6166A" w:rsidTr="002B4867">
        <w:trPr>
          <w:gridAfter w:val="2"/>
          <w:wAfter w:w="16934" w:type="dxa"/>
          <w:trHeight w:val="234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27.03; 11.05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24.01  16.02  9.03  11.04  2.05  22.05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18.01  10.</w:t>
            </w:r>
            <w:r w:rsidRPr="00FF7580">
              <w:rPr>
                <w:rFonts w:ascii="Times New Roman" w:hAnsi="Times New Roman" w:cs="Times New Roman"/>
              </w:rPr>
              <w:t xml:space="preserve">04  </w:t>
            </w:r>
            <w:r w:rsidR="00FF7580" w:rsidRPr="00FF7580">
              <w:rPr>
                <w:rFonts w:ascii="Times New Roman" w:hAnsi="Times New Roman" w:cs="Times New Roman"/>
              </w:rPr>
              <w:t xml:space="preserve">  10.05;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EB4A29">
              <w:rPr>
                <w:rFonts w:ascii="Times New Roman" w:hAnsi="Times New Roman" w:cs="Times New Roman"/>
              </w:rPr>
              <w:t>31.03,</w:t>
            </w:r>
            <w:r w:rsidRPr="00EB4A29">
              <w:rPr>
                <w:rFonts w:ascii="Times New Roman" w:hAnsi="Times New Roman" w:cs="Times New Roman"/>
                <w:color w:val="auto"/>
              </w:rPr>
              <w:t>19.05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История России.  Всеобщая история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28.02 19.04 16.05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31.01, 10.03, 23.05, 26.05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A47CA3" w:rsidRDefault="00F6166A" w:rsidP="00F6166A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A47CA3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A47CA3" w:rsidRDefault="00A47CA3" w:rsidP="00F6166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C84A11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.04.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07.03.  28.04.   02.05.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272758">
              <w:rPr>
                <w:rFonts w:ascii="Times New Roman" w:hAnsi="Times New Roman" w:cs="Times New Roman"/>
                <w:color w:val="auto"/>
              </w:rPr>
              <w:t>Финансовая грамотность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66A" w:rsidRDefault="00F6166A" w:rsidP="00F616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Оценочные процедуры по инициативе школы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06.02,22.02,01.03,15.03,03.04,05.04,24.04,10.05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F75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19.01,</w:t>
            </w:r>
            <w:r w:rsidR="00FF7580">
              <w:rPr>
                <w:rFonts w:ascii="Calibri" w:eastAsia="Calibri" w:hAnsi="Calibri" w:cs="Calibri"/>
              </w:rPr>
              <w:t xml:space="preserve"> </w:t>
            </w:r>
            <w:r w:rsidRPr="00FF7580">
              <w:rPr>
                <w:rFonts w:ascii="Calibri" w:eastAsia="Calibri" w:hAnsi="Calibri" w:cs="Calibri"/>
              </w:rPr>
              <w:t>16.03</w:t>
            </w:r>
            <w:r>
              <w:rPr>
                <w:rFonts w:ascii="Calibri" w:eastAsia="Calibri" w:hAnsi="Calibri" w:cs="Calibri"/>
              </w:rPr>
              <w:t>,06.05,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15.03; 10.05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F7580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25.01  14.02  1.03   24.04</w:t>
            </w:r>
            <w:r w:rsidR="00FF7580">
              <w:rPr>
                <w:rFonts w:ascii="Times New Roman" w:hAnsi="Times New Roman" w:cs="Times New Roman"/>
                <w:color w:val="auto"/>
              </w:rPr>
              <w:t>; 06.05.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31.01  9.03  11.04  2.05 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6166A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EB4A29">
              <w:rPr>
                <w:rFonts w:ascii="Times New Roman" w:hAnsi="Times New Roman" w:cs="Times New Roman"/>
              </w:rPr>
              <w:t xml:space="preserve">3.02, 28.04, </w:t>
            </w:r>
            <w:r w:rsidRPr="00EB4A29">
              <w:rPr>
                <w:rFonts w:ascii="Times New Roman" w:hAnsi="Times New Roman" w:cs="Times New Roman"/>
                <w:color w:val="auto"/>
              </w:rPr>
              <w:t>12.05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История России.  Всеобщая история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</w:tr>
      <w:tr w:rsidR="00F6166A" w:rsidTr="002B4867">
        <w:trPr>
          <w:gridAfter w:val="2"/>
          <w:wAfter w:w="16934" w:type="dxa"/>
          <w:trHeight w:val="110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9D2265" w:rsidRDefault="00F6166A" w:rsidP="00F6166A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14.03 04.05 19.05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14.02, 18.05</w:t>
            </w:r>
          </w:p>
        </w:tc>
      </w:tr>
      <w:tr w:rsidR="00F6166A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6A" w:rsidRDefault="00F6166A" w:rsidP="00F6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Pr="00272758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6A" w:rsidRDefault="00F6166A" w:rsidP="00F6166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F908CD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F908C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F908CD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15.05. 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27.02.   20.04.  04.05. 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4C78FD" w:rsidRDefault="004C78FD" w:rsidP="00A47CA3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7CA3" w:rsidRDefault="00A47CA3" w:rsidP="00A47C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Оценочные процедуры по инициативе школы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17.04.;15.05.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01.03; 24.05; </w:t>
            </w:r>
            <w:r w:rsidR="00FF7580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01.02; 19.04; 03.05.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31.03; 19.05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09.01 20.02 01.03 10.04 24.05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10.04, 24.04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28.02 28.03 23.05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11.05. 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4C78FD" w:rsidRDefault="00A47CA3" w:rsidP="004C78FD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25.04.</w:t>
            </w:r>
            <w:r w:rsidR="004C78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A47CA3" w:rsidTr="002B4867">
        <w:trPr>
          <w:gridAfter w:val="2"/>
          <w:wAfter w:w="16934" w:type="dxa"/>
          <w:trHeight w:val="268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272758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  создания сайтов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Методика решения уравнений, неравенств и систем.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 xml:space="preserve">Актуальные вопросы обществознание 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 xml:space="preserve">Страноведение 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 xml:space="preserve">Тайны словесного мастерства 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Секреты русской грамотности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28.04; 26.05.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3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7CA3" w:rsidRDefault="00A47CA3" w:rsidP="00A47C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8D03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Оценочные процедуры по инициативе школы</w:t>
            </w:r>
          </w:p>
          <w:p w:rsidR="00A47CA3" w:rsidRPr="0012455D" w:rsidRDefault="00A47CA3" w:rsidP="00A47CA3">
            <w:pPr>
              <w:rPr>
                <w:rFonts w:ascii="Times New Roman" w:hAnsi="Times New Roman" w:cs="Times New Roman"/>
                <w:b/>
              </w:rPr>
            </w:pPr>
          </w:p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20.01; 10.02; 14.03; 11.04; 28.04; 16.05.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20.02;18.05.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10.02; 21.04; 05.05.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3E456C" w:rsidRDefault="00A47CA3" w:rsidP="00A47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13.03; 06.05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FF758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19.01 09.02 06.03</w:t>
            </w:r>
            <w:r w:rsidR="00FF758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24.04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272758">
              <w:rPr>
                <w:rFonts w:ascii="Times New Roman" w:hAnsi="Times New Roman" w:cs="Times New Roman"/>
                <w:color w:val="000000" w:themeColor="text1"/>
              </w:rPr>
              <w:t xml:space="preserve">История  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272758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28.02, 17.05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18.01 22.02 17.05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25.04. 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Технология  создания сайтов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19.05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Методика решения уравнений, неравенств и систем.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9D2265" w:rsidRDefault="00A47CA3" w:rsidP="00A47CA3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22.05.</w:t>
            </w:r>
          </w:p>
        </w:tc>
      </w:tr>
      <w:tr w:rsidR="00A47CA3" w:rsidTr="002B4867">
        <w:trPr>
          <w:gridAfter w:val="2"/>
          <w:wAfter w:w="16934" w:type="dxa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Default="00A47CA3" w:rsidP="00A4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A47CA3" w:rsidTr="002B4867">
        <w:trPr>
          <w:gridAfter w:val="2"/>
          <w:wAfter w:w="16934" w:type="dxa"/>
          <w:trHeight w:val="142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Pr="0012455D" w:rsidRDefault="00A47CA3" w:rsidP="00A47C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 xml:space="preserve">Актуальные вопросы обществознание 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A47CA3" w:rsidTr="002B4867">
        <w:trPr>
          <w:gridAfter w:val="2"/>
          <w:wAfter w:w="16934" w:type="dxa"/>
          <w:trHeight w:val="142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Pr="0012455D" w:rsidRDefault="00A47CA3" w:rsidP="00A47C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272758">
              <w:rPr>
                <w:rFonts w:ascii="Times New Roman" w:hAnsi="Times New Roman" w:cs="Times New Roman"/>
              </w:rPr>
              <w:t>Валеология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A47CA3" w:rsidTr="002B4867">
        <w:trPr>
          <w:gridAfter w:val="2"/>
          <w:wAfter w:w="16934" w:type="dxa"/>
          <w:trHeight w:val="142"/>
        </w:trPr>
        <w:tc>
          <w:tcPr>
            <w:tcW w:w="17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Pr="0012455D" w:rsidRDefault="00A47CA3" w:rsidP="00A47C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Практикум решения задач по математике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A47CA3" w:rsidTr="002B4867">
        <w:trPr>
          <w:gridAfter w:val="2"/>
          <w:wAfter w:w="16934" w:type="dxa"/>
          <w:trHeight w:val="142"/>
        </w:trPr>
        <w:tc>
          <w:tcPr>
            <w:tcW w:w="17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CA3" w:rsidRPr="0012455D" w:rsidRDefault="00A47CA3" w:rsidP="00A47C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Pr="00272758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 w:rsidRPr="00272758">
              <w:rPr>
                <w:rFonts w:ascii="Times New Roman" w:hAnsi="Times New Roman" w:cs="Times New Roman"/>
              </w:rPr>
              <w:t>Химия в задачах и упражнениях</w:t>
            </w:r>
          </w:p>
        </w:tc>
        <w:tc>
          <w:tcPr>
            <w:tcW w:w="8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A3" w:rsidRDefault="00A47CA3" w:rsidP="00A47C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</w:tbl>
    <w:p w:rsidR="00D66BEF" w:rsidRDefault="00D66BEF"/>
    <w:p w:rsidR="00D66BEF" w:rsidRPr="009D2265" w:rsidRDefault="00D66BEF"/>
    <w:p w:rsidR="009D2265" w:rsidRPr="009D2265" w:rsidRDefault="009D2265">
      <w:bookmarkStart w:id="0" w:name="_GoBack"/>
      <w:bookmarkEnd w:id="0"/>
    </w:p>
    <w:sectPr w:rsidR="009D2265" w:rsidRPr="009D2265" w:rsidSect="009D2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265"/>
    <w:rsid w:val="00014430"/>
    <w:rsid w:val="00024473"/>
    <w:rsid w:val="00025DFE"/>
    <w:rsid w:val="00082DB2"/>
    <w:rsid w:val="000F403E"/>
    <w:rsid w:val="0012455D"/>
    <w:rsid w:val="001518B4"/>
    <w:rsid w:val="001838CD"/>
    <w:rsid w:val="001873C1"/>
    <w:rsid w:val="00193354"/>
    <w:rsid w:val="001A49C5"/>
    <w:rsid w:val="001A66F2"/>
    <w:rsid w:val="001E38A6"/>
    <w:rsid w:val="00213FFF"/>
    <w:rsid w:val="00221365"/>
    <w:rsid w:val="00242C7A"/>
    <w:rsid w:val="00272758"/>
    <w:rsid w:val="00294745"/>
    <w:rsid w:val="002B4867"/>
    <w:rsid w:val="002B7280"/>
    <w:rsid w:val="002D1D61"/>
    <w:rsid w:val="002F0D1B"/>
    <w:rsid w:val="002F0ED0"/>
    <w:rsid w:val="003264F6"/>
    <w:rsid w:val="003411F4"/>
    <w:rsid w:val="00386F7B"/>
    <w:rsid w:val="0039105E"/>
    <w:rsid w:val="003A76C2"/>
    <w:rsid w:val="003D3F32"/>
    <w:rsid w:val="003E064E"/>
    <w:rsid w:val="0041229C"/>
    <w:rsid w:val="00431385"/>
    <w:rsid w:val="0044402A"/>
    <w:rsid w:val="00484A82"/>
    <w:rsid w:val="004B62A7"/>
    <w:rsid w:val="004C314D"/>
    <w:rsid w:val="004C78FD"/>
    <w:rsid w:val="004E2905"/>
    <w:rsid w:val="00500B86"/>
    <w:rsid w:val="005246EC"/>
    <w:rsid w:val="005665F9"/>
    <w:rsid w:val="00586910"/>
    <w:rsid w:val="00595D56"/>
    <w:rsid w:val="005A0DF9"/>
    <w:rsid w:val="005D59AF"/>
    <w:rsid w:val="005F3843"/>
    <w:rsid w:val="005F459E"/>
    <w:rsid w:val="006003AA"/>
    <w:rsid w:val="00633986"/>
    <w:rsid w:val="00667220"/>
    <w:rsid w:val="006732EC"/>
    <w:rsid w:val="006C657F"/>
    <w:rsid w:val="006E2C74"/>
    <w:rsid w:val="00746D7E"/>
    <w:rsid w:val="007644CA"/>
    <w:rsid w:val="00777B8A"/>
    <w:rsid w:val="007B4A96"/>
    <w:rsid w:val="007E0FF2"/>
    <w:rsid w:val="007E27C5"/>
    <w:rsid w:val="00804DFD"/>
    <w:rsid w:val="00806E5D"/>
    <w:rsid w:val="00811158"/>
    <w:rsid w:val="00834A1B"/>
    <w:rsid w:val="00843B51"/>
    <w:rsid w:val="00850464"/>
    <w:rsid w:val="008518A8"/>
    <w:rsid w:val="008A2C77"/>
    <w:rsid w:val="008C0F4D"/>
    <w:rsid w:val="008C734C"/>
    <w:rsid w:val="008D034F"/>
    <w:rsid w:val="008F0EAF"/>
    <w:rsid w:val="00966B74"/>
    <w:rsid w:val="00984F56"/>
    <w:rsid w:val="009C2558"/>
    <w:rsid w:val="009D2265"/>
    <w:rsid w:val="009E62E8"/>
    <w:rsid w:val="009E6806"/>
    <w:rsid w:val="00A107D8"/>
    <w:rsid w:val="00A47CA3"/>
    <w:rsid w:val="00A53EA6"/>
    <w:rsid w:val="00A75663"/>
    <w:rsid w:val="00A77D41"/>
    <w:rsid w:val="00A939EF"/>
    <w:rsid w:val="00AB2137"/>
    <w:rsid w:val="00AC3965"/>
    <w:rsid w:val="00B40290"/>
    <w:rsid w:val="00B57F8A"/>
    <w:rsid w:val="00B70C2A"/>
    <w:rsid w:val="00B94200"/>
    <w:rsid w:val="00C03192"/>
    <w:rsid w:val="00C10145"/>
    <w:rsid w:val="00C11844"/>
    <w:rsid w:val="00C2685D"/>
    <w:rsid w:val="00C76BDA"/>
    <w:rsid w:val="00C84A11"/>
    <w:rsid w:val="00CA35D3"/>
    <w:rsid w:val="00CF704B"/>
    <w:rsid w:val="00D20189"/>
    <w:rsid w:val="00D2666C"/>
    <w:rsid w:val="00D40634"/>
    <w:rsid w:val="00D435D9"/>
    <w:rsid w:val="00D66233"/>
    <w:rsid w:val="00D66BEF"/>
    <w:rsid w:val="00D94712"/>
    <w:rsid w:val="00DD3473"/>
    <w:rsid w:val="00DF26D9"/>
    <w:rsid w:val="00E00468"/>
    <w:rsid w:val="00E0659D"/>
    <w:rsid w:val="00E1336E"/>
    <w:rsid w:val="00E25FF9"/>
    <w:rsid w:val="00E50F65"/>
    <w:rsid w:val="00E6243B"/>
    <w:rsid w:val="00E72E42"/>
    <w:rsid w:val="00E91D2C"/>
    <w:rsid w:val="00EA3E6D"/>
    <w:rsid w:val="00ED6CF9"/>
    <w:rsid w:val="00F16F20"/>
    <w:rsid w:val="00F4749E"/>
    <w:rsid w:val="00F6088E"/>
    <w:rsid w:val="00F6166A"/>
    <w:rsid w:val="00F66E5D"/>
    <w:rsid w:val="00F9034E"/>
    <w:rsid w:val="00FA1988"/>
    <w:rsid w:val="00FA5082"/>
    <w:rsid w:val="00FA70ED"/>
    <w:rsid w:val="00FC1EBF"/>
    <w:rsid w:val="00FD2FC8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uiPriority w:val="99"/>
    <w:semiHidden/>
    <w:locked/>
    <w:rsid w:val="009D226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10">
    <w:name w:val="toc 1"/>
    <w:basedOn w:val="a"/>
    <w:next w:val="a"/>
    <w:link w:val="1"/>
    <w:autoRedefine/>
    <w:uiPriority w:val="99"/>
    <w:semiHidden/>
    <w:unhideWhenUsed/>
    <w:rsid w:val="009D2265"/>
    <w:pPr>
      <w:shd w:val="clear" w:color="auto" w:fill="FFFFFF"/>
      <w:spacing w:after="120" w:line="365" w:lineRule="exact"/>
      <w:ind w:firstLine="218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9D2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2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2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2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2265"/>
    <w:pPr>
      <w:shd w:val="clear" w:color="auto" w:fill="FFFFFF"/>
      <w:spacing w:line="240" w:lineRule="atLeast"/>
      <w:ind w:hanging="36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2265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2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26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9D2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9D22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D2265"/>
    <w:pPr>
      <w:shd w:val="clear" w:color="auto" w:fill="FFFFFF"/>
      <w:spacing w:line="274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c">
    <w:name w:val="Колонтитул_"/>
    <w:basedOn w:val="a0"/>
    <w:link w:val="ad"/>
    <w:uiPriority w:val="99"/>
    <w:locked/>
    <w:rsid w:val="009D226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9D226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2"/>
    <w:uiPriority w:val="99"/>
    <w:locked/>
    <w:rsid w:val="009D22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9D226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9D2265"/>
    <w:pPr>
      <w:shd w:val="clear" w:color="auto" w:fill="FFFFFF"/>
      <w:spacing w:before="540" w:line="278" w:lineRule="exact"/>
      <w:ind w:hanging="360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9D22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2265"/>
    <w:pPr>
      <w:shd w:val="clear" w:color="auto" w:fill="FFFFFF"/>
      <w:spacing w:after="300" w:line="278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9D2265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D2265"/>
    <w:pPr>
      <w:shd w:val="clear" w:color="auto" w:fill="FFFFFF"/>
      <w:spacing w:before="300" w:after="180" w:line="370" w:lineRule="exac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9D226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D226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D2265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9D226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D2265"/>
    <w:pPr>
      <w:shd w:val="clear" w:color="auto" w:fill="FFFFFF"/>
      <w:spacing w:before="120" w:after="240" w:line="37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e">
    <w:name w:val="Подпись к таблице_"/>
    <w:basedOn w:val="a0"/>
    <w:link w:val="af"/>
    <w:uiPriority w:val="99"/>
    <w:locked/>
    <w:rsid w:val="009D22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3">
    <w:name w:val="Оглавление (2)_"/>
    <w:basedOn w:val="a0"/>
    <w:link w:val="24"/>
    <w:uiPriority w:val="99"/>
    <w:locked/>
    <w:rsid w:val="009D22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главление (2)"/>
    <w:basedOn w:val="a"/>
    <w:link w:val="23"/>
    <w:uiPriority w:val="99"/>
    <w:rsid w:val="009D2265"/>
    <w:pPr>
      <w:shd w:val="clear" w:color="auto" w:fill="FFFFFF"/>
      <w:spacing w:before="300" w:after="12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1">
    <w:name w:val="Оглавление (3)_"/>
    <w:basedOn w:val="a0"/>
    <w:link w:val="32"/>
    <w:uiPriority w:val="99"/>
    <w:locked/>
    <w:rsid w:val="009D226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главление (3)"/>
    <w:basedOn w:val="a"/>
    <w:link w:val="31"/>
    <w:uiPriority w:val="99"/>
    <w:rsid w:val="009D2265"/>
    <w:pPr>
      <w:shd w:val="clear" w:color="auto" w:fill="FFFFFF"/>
      <w:spacing w:before="420" w:line="365" w:lineRule="exac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25">
    <w:name w:val="Подпись к таблице (2)_"/>
    <w:basedOn w:val="a0"/>
    <w:link w:val="26"/>
    <w:uiPriority w:val="99"/>
    <w:locked/>
    <w:rsid w:val="009D22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Подпись к таблице (2)"/>
    <w:basedOn w:val="a"/>
    <w:link w:val="25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Consolas">
    <w:name w:val="Колонтитул + Consolas"/>
    <w:basedOn w:val="ac"/>
    <w:uiPriority w:val="99"/>
    <w:rsid w:val="009D2265"/>
    <w:rPr>
      <w:rFonts w:ascii="Consolas" w:hAnsi="Consolas" w:cs="Consolas"/>
      <w:noProof/>
      <w:sz w:val="20"/>
      <w:szCs w:val="20"/>
      <w:shd w:val="clear" w:color="auto" w:fill="FFFFFF"/>
    </w:rPr>
  </w:style>
  <w:style w:type="character" w:customStyle="1" w:styleId="211">
    <w:name w:val="Основной текст (2) + 11"/>
    <w:aliases w:val="5 pt,Курсив"/>
    <w:basedOn w:val="20"/>
    <w:uiPriority w:val="99"/>
    <w:rsid w:val="009D226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9">
    <w:name w:val="Основной текст (2) + 9"/>
    <w:aliases w:val="5 pt1,Курсив1"/>
    <w:basedOn w:val="20"/>
    <w:uiPriority w:val="99"/>
    <w:rsid w:val="009D226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7">
    <w:name w:val="Заголовок №2"/>
    <w:basedOn w:val="2"/>
    <w:uiPriority w:val="99"/>
    <w:rsid w:val="009D226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uiPriority w:val="99"/>
    <w:rsid w:val="009D2265"/>
    <w:rPr>
      <w:rFonts w:ascii="Times New Roman" w:hAnsi="Times New Roman" w:cs="Times New Roman" w:hint="default"/>
      <w:b/>
      <w:bCs w:val="0"/>
      <w:noProof/>
      <w:spacing w:val="0"/>
      <w:sz w:val="23"/>
    </w:rPr>
  </w:style>
  <w:style w:type="table" w:styleId="af1">
    <w:name w:val="Table Grid"/>
    <w:basedOn w:val="a1"/>
    <w:uiPriority w:val="59"/>
    <w:rsid w:val="009D226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8433-B9DB-4F77-947B-F6B659E6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</cp:lastModifiedBy>
  <cp:revision>51</cp:revision>
  <cp:lastPrinted>2022-12-20T03:07:00Z</cp:lastPrinted>
  <dcterms:created xsi:type="dcterms:W3CDTF">2022-12-13T05:05:00Z</dcterms:created>
  <dcterms:modified xsi:type="dcterms:W3CDTF">2022-12-20T05:26:00Z</dcterms:modified>
</cp:coreProperties>
</file>